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7E13"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Fervent Friends,</w:t>
      </w:r>
    </w:p>
    <w:p w14:paraId="39ED47F7"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5EEE96E3"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At the dedication of the temple, Solomon “knelt down on his knees…and spread out his hands toward heaven” – what a picture of fervent prayer.  </w:t>
      </w:r>
      <w:r w:rsidRPr="009F7F1D">
        <w:rPr>
          <w:rFonts w:ascii="Verdana" w:eastAsia="Times New Roman" w:hAnsi="Verdana" w:cs="Calibri"/>
          <w:b/>
          <w:bCs/>
          <w:i/>
          <w:iCs/>
          <w:kern w:val="0"/>
          <w:sz w:val="28"/>
          <w:szCs w:val="28"/>
          <w14:ligatures w14:val="none"/>
        </w:rPr>
        <w:t>We deeply appreciate and depend on your fervent prayer</w:t>
      </w:r>
      <w:r w:rsidRPr="009F7F1D">
        <w:rPr>
          <w:rFonts w:ascii="Verdana" w:eastAsia="Times New Roman" w:hAnsi="Verdana" w:cs="Calibri"/>
          <w:b/>
          <w:bCs/>
          <w:kern w:val="0"/>
          <w:sz w:val="28"/>
          <w:szCs w:val="28"/>
          <w14:ligatures w14:val="none"/>
        </w:rPr>
        <w:t>. </w:t>
      </w:r>
    </w:p>
    <w:p w14:paraId="021F593C"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07AF1350"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i/>
          <w:iCs/>
          <w:kern w:val="0"/>
          <w:sz w:val="28"/>
          <w:szCs w:val="28"/>
          <w14:ligatures w14:val="none"/>
        </w:rPr>
        <w:t>Please keep praying for:</w:t>
      </w:r>
    </w:p>
    <w:p w14:paraId="6284A699" w14:textId="77777777" w:rsidR="009F7F1D" w:rsidRPr="009F7F1D" w:rsidRDefault="009F7F1D" w:rsidP="009F7F1D">
      <w:pPr>
        <w:shd w:val="clear" w:color="auto" w:fill="FFFFFF"/>
        <w:spacing w:after="0" w:line="235" w:lineRule="atLeast"/>
        <w:ind w:firstLine="720"/>
        <w:rPr>
          <w:rFonts w:ascii="Calibri" w:eastAsia="Times New Roman" w:hAnsi="Calibri" w:cs="Calibri"/>
          <w:kern w:val="0"/>
          <w14:ligatures w14:val="none"/>
        </w:rPr>
      </w:pPr>
      <w:r w:rsidRPr="009F7F1D">
        <w:rPr>
          <w:rFonts w:ascii="Verdana" w:eastAsia="Times New Roman" w:hAnsi="Verdana" w:cs="Calibri"/>
          <w:b/>
          <w:bCs/>
          <w:i/>
          <w:iCs/>
          <w:kern w:val="0"/>
          <w:sz w:val="28"/>
          <w:szCs w:val="28"/>
          <w14:ligatures w14:val="none"/>
        </w:rPr>
        <w:t>.Grace to speak into the lives of deputies</w:t>
      </w:r>
    </w:p>
    <w:p w14:paraId="15F837CF" w14:textId="77777777" w:rsidR="009F7F1D" w:rsidRPr="009F7F1D" w:rsidRDefault="009F7F1D" w:rsidP="009F7F1D">
      <w:pPr>
        <w:shd w:val="clear" w:color="auto" w:fill="FFFFFF"/>
        <w:spacing w:after="0" w:line="235" w:lineRule="atLeast"/>
        <w:ind w:left="720"/>
        <w:rPr>
          <w:rFonts w:ascii="Calibri" w:eastAsia="Times New Roman" w:hAnsi="Calibri" w:cs="Calibri"/>
          <w:kern w:val="0"/>
          <w14:ligatures w14:val="none"/>
        </w:rPr>
      </w:pPr>
      <w:r w:rsidRPr="009F7F1D">
        <w:rPr>
          <w:rFonts w:ascii="Verdana" w:eastAsia="Times New Roman" w:hAnsi="Verdana" w:cs="Calibri"/>
          <w:b/>
          <w:bCs/>
          <w:i/>
          <w:iCs/>
          <w:kern w:val="0"/>
          <w:sz w:val="28"/>
          <w:szCs w:val="28"/>
          <w14:ligatures w14:val="none"/>
        </w:rPr>
        <w:t>.Repentant hearts among inmates</w:t>
      </w:r>
    </w:p>
    <w:p w14:paraId="6E81AA88" w14:textId="77777777" w:rsidR="009F7F1D" w:rsidRPr="009F7F1D" w:rsidRDefault="009F7F1D" w:rsidP="009F7F1D">
      <w:pPr>
        <w:shd w:val="clear" w:color="auto" w:fill="FFFFFF"/>
        <w:spacing w:after="0" w:line="235" w:lineRule="atLeast"/>
        <w:ind w:left="720"/>
        <w:rPr>
          <w:rFonts w:ascii="Calibri" w:eastAsia="Times New Roman" w:hAnsi="Calibri" w:cs="Calibri"/>
          <w:kern w:val="0"/>
          <w14:ligatures w14:val="none"/>
        </w:rPr>
      </w:pPr>
      <w:r w:rsidRPr="009F7F1D">
        <w:rPr>
          <w:rFonts w:ascii="Verdana" w:eastAsia="Times New Roman" w:hAnsi="Verdana" w:cs="Calibri"/>
          <w:b/>
          <w:bCs/>
          <w:i/>
          <w:iCs/>
          <w:kern w:val="0"/>
          <w:sz w:val="28"/>
          <w:szCs w:val="28"/>
          <w14:ligatures w14:val="none"/>
        </w:rPr>
        <w:t>.Fruitful ministry for our volunteers</w:t>
      </w:r>
    </w:p>
    <w:p w14:paraId="7F78154B" w14:textId="77777777" w:rsidR="009F7F1D" w:rsidRPr="009F7F1D" w:rsidRDefault="009F7F1D" w:rsidP="009F7F1D">
      <w:pPr>
        <w:shd w:val="clear" w:color="auto" w:fill="FFFFFF"/>
        <w:spacing w:after="0" w:line="235" w:lineRule="atLeast"/>
        <w:ind w:left="720"/>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3CD5E20C"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“Jamar” struggled through his time of incarceration.  He missed the birth and early months of his little baby.  As I met with him weekly, God’s Word carried him while he waited for release and the great joy of hugging his wife and holding his child.  Release day came but he was barred from seeing his infant child.  After thirty days in a motel, terms were amended.  Finally, he could see and hold his precious child.</w:t>
      </w:r>
    </w:p>
    <w:p w14:paraId="744DAD50"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62FED6CA"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Your prayers and God’s Word sustain men like “Jamar.” </w:t>
      </w:r>
    </w:p>
    <w:p w14:paraId="6582DF9E"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68C9A13D"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On a personal note, my (Vic) beloved Mom peacefully passed into the presence of her Lord in the early hours of Monday, May 15.  No words seem adequate to describe the loss of a lifetime prayer warrior. </w:t>
      </w:r>
    </w:p>
    <w:p w14:paraId="1A3B9022"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7A151C33"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Graced by faithful parents and your faithful prayers,  </w:t>
      </w:r>
    </w:p>
    <w:p w14:paraId="16E7C50B"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 </w:t>
      </w:r>
    </w:p>
    <w:p w14:paraId="547EFBDB"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Vic and Suebee </w:t>
      </w:r>
    </w:p>
    <w:p w14:paraId="2690D7A1" w14:textId="77777777" w:rsidR="009F7F1D" w:rsidRPr="009F7F1D" w:rsidRDefault="009F7F1D" w:rsidP="009F7F1D">
      <w:pPr>
        <w:shd w:val="clear" w:color="auto" w:fill="FFFFFF"/>
        <w:spacing w:after="0" w:line="235" w:lineRule="atLeast"/>
        <w:rPr>
          <w:rFonts w:ascii="Calibri" w:eastAsia="Times New Roman" w:hAnsi="Calibri" w:cs="Calibri"/>
          <w:kern w:val="0"/>
          <w14:ligatures w14:val="none"/>
        </w:rPr>
      </w:pPr>
      <w:r w:rsidRPr="009F7F1D">
        <w:rPr>
          <w:rFonts w:ascii="Verdana" w:eastAsia="Times New Roman" w:hAnsi="Verdana" w:cs="Calibri"/>
          <w:b/>
          <w:bCs/>
          <w:kern w:val="0"/>
          <w:sz w:val="28"/>
          <w:szCs w:val="28"/>
          <w14:ligatures w14:val="none"/>
        </w:rPr>
        <w:t>Fairfax County ADC</w:t>
      </w:r>
    </w:p>
    <w:p w14:paraId="1DACF184" w14:textId="77777777" w:rsidR="009F7F1D" w:rsidRPr="009F7F1D" w:rsidRDefault="009F7F1D" w:rsidP="009F7F1D">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0EBA0702" w14:textId="77777777" w:rsidR="009F7F1D" w:rsidRPr="009F7F1D" w:rsidRDefault="009F7F1D" w:rsidP="009F7F1D">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11AB9818" w14:textId="77777777" w:rsidR="009F7F1D" w:rsidRPr="009F7F1D" w:rsidRDefault="009F7F1D" w:rsidP="009F7F1D">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7EF68551" w14:textId="77777777" w:rsidR="009F7F1D" w:rsidRPr="009F7F1D" w:rsidRDefault="009F7F1D" w:rsidP="009F7F1D">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526561E5" w14:textId="77777777" w:rsidR="009F7F1D" w:rsidRPr="009F7F1D" w:rsidRDefault="009F7F1D" w:rsidP="009F7F1D">
      <w:pPr>
        <w:shd w:val="clear" w:color="auto" w:fill="FFFFFF"/>
        <w:spacing w:after="0" w:line="240" w:lineRule="auto"/>
        <w:rPr>
          <w:rFonts w:ascii="Segoe UI" w:eastAsia="Times New Roman" w:hAnsi="Segoe UI" w:cs="Segoe UI"/>
          <w:color w:val="1D2228"/>
          <w:kern w:val="0"/>
          <w:sz w:val="20"/>
          <w:szCs w:val="20"/>
          <w14:ligatures w14:val="none"/>
        </w:rPr>
      </w:pPr>
      <w:r w:rsidRPr="009F7F1D">
        <w:rPr>
          <w:rFonts w:ascii="Segoe UI" w:eastAsia="Times New Roman" w:hAnsi="Segoe UI" w:cs="Segoe UI"/>
          <w:color w:val="1D2228"/>
          <w:kern w:val="0"/>
          <w:sz w:val="20"/>
          <w:szCs w:val="20"/>
          <w14:ligatures w14:val="none"/>
        </w:rPr>
        <w:pict w14:anchorId="66F6737D">
          <v:rect id="_x0000_i1025" style="width:0;height:1.5pt" o:hralign="center" o:hrstd="t" o:hr="t" fillcolor="#a0a0a0" stroked="f"/>
        </w:pict>
      </w:r>
    </w:p>
    <w:p w14:paraId="16697692" w14:textId="77777777" w:rsidR="00C12858" w:rsidRDefault="00C12858"/>
    <w:sectPr w:rsidR="00C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62A"/>
    <w:multiLevelType w:val="multilevel"/>
    <w:tmpl w:val="0F36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88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1D"/>
    <w:rsid w:val="001F7A92"/>
    <w:rsid w:val="009F7F1D"/>
    <w:rsid w:val="00C1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7813"/>
  <w15:chartTrackingRefBased/>
  <w15:docId w15:val="{CA54D3A8-6162-4375-B978-DD3393CC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23145">
      <w:bodyDiv w:val="1"/>
      <w:marLeft w:val="0"/>
      <w:marRight w:val="0"/>
      <w:marTop w:val="0"/>
      <w:marBottom w:val="0"/>
      <w:divBdr>
        <w:top w:val="none" w:sz="0" w:space="0" w:color="auto"/>
        <w:left w:val="none" w:sz="0" w:space="0" w:color="auto"/>
        <w:bottom w:val="none" w:sz="0" w:space="0" w:color="auto"/>
        <w:right w:val="none" w:sz="0" w:space="0" w:color="auto"/>
      </w:divBdr>
      <w:divsChild>
        <w:div w:id="1562401735">
          <w:marLeft w:val="0"/>
          <w:marRight w:val="0"/>
          <w:marTop w:val="0"/>
          <w:marBottom w:val="0"/>
          <w:divBdr>
            <w:top w:val="none" w:sz="0" w:space="0" w:color="auto"/>
            <w:left w:val="none" w:sz="0" w:space="0" w:color="auto"/>
            <w:bottom w:val="none" w:sz="0" w:space="0" w:color="auto"/>
            <w:right w:val="none" w:sz="0" w:space="0" w:color="auto"/>
          </w:divBdr>
          <w:divsChild>
            <w:div w:id="345375740">
              <w:marLeft w:val="0"/>
              <w:marRight w:val="0"/>
              <w:marTop w:val="0"/>
              <w:marBottom w:val="0"/>
              <w:divBdr>
                <w:top w:val="none" w:sz="0" w:space="0" w:color="auto"/>
                <w:left w:val="none" w:sz="0" w:space="0" w:color="auto"/>
                <w:bottom w:val="none" w:sz="0" w:space="0" w:color="auto"/>
                <w:right w:val="none" w:sz="0" w:space="0" w:color="auto"/>
              </w:divBdr>
              <w:divsChild>
                <w:div w:id="1251349259">
                  <w:marLeft w:val="0"/>
                  <w:marRight w:val="0"/>
                  <w:marTop w:val="0"/>
                  <w:marBottom w:val="0"/>
                  <w:divBdr>
                    <w:top w:val="none" w:sz="0" w:space="0" w:color="auto"/>
                    <w:left w:val="none" w:sz="0" w:space="0" w:color="auto"/>
                    <w:bottom w:val="none" w:sz="0" w:space="0" w:color="auto"/>
                    <w:right w:val="none" w:sz="0" w:space="0" w:color="auto"/>
                  </w:divBdr>
                  <w:divsChild>
                    <w:div w:id="348331619">
                      <w:marLeft w:val="0"/>
                      <w:marRight w:val="0"/>
                      <w:marTop w:val="0"/>
                      <w:marBottom w:val="0"/>
                      <w:divBdr>
                        <w:top w:val="none" w:sz="0" w:space="0" w:color="auto"/>
                        <w:left w:val="none" w:sz="0" w:space="0" w:color="auto"/>
                        <w:bottom w:val="none" w:sz="0" w:space="0" w:color="auto"/>
                        <w:right w:val="none" w:sz="0" w:space="0" w:color="auto"/>
                      </w:divBdr>
                      <w:divsChild>
                        <w:div w:id="1266688620">
                          <w:marLeft w:val="0"/>
                          <w:marRight w:val="0"/>
                          <w:marTop w:val="0"/>
                          <w:marBottom w:val="0"/>
                          <w:divBdr>
                            <w:top w:val="none" w:sz="0" w:space="0" w:color="auto"/>
                            <w:left w:val="none" w:sz="0" w:space="0" w:color="auto"/>
                            <w:bottom w:val="none" w:sz="0" w:space="0" w:color="auto"/>
                            <w:right w:val="none" w:sz="0" w:space="0" w:color="auto"/>
                          </w:divBdr>
                          <w:divsChild>
                            <w:div w:id="695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65104">
          <w:marLeft w:val="-120"/>
          <w:marRight w:val="-300"/>
          <w:marTop w:val="0"/>
          <w:marBottom w:val="0"/>
          <w:divBdr>
            <w:top w:val="none" w:sz="0" w:space="0" w:color="auto"/>
            <w:left w:val="none" w:sz="0" w:space="0" w:color="auto"/>
            <w:bottom w:val="none" w:sz="0" w:space="0" w:color="auto"/>
            <w:right w:val="none" w:sz="0" w:space="0" w:color="auto"/>
          </w:divBdr>
          <w:divsChild>
            <w:div w:id="1776486191">
              <w:marLeft w:val="0"/>
              <w:marRight w:val="0"/>
              <w:marTop w:val="0"/>
              <w:marBottom w:val="0"/>
              <w:divBdr>
                <w:top w:val="none" w:sz="0" w:space="0" w:color="auto"/>
                <w:left w:val="none" w:sz="0" w:space="0" w:color="auto"/>
                <w:bottom w:val="none" w:sz="0" w:space="0" w:color="auto"/>
                <w:right w:val="none" w:sz="0" w:space="0" w:color="auto"/>
              </w:divBdr>
              <w:divsChild>
                <w:div w:id="146978143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Zimmerman</dc:creator>
  <cp:keywords/>
  <dc:description/>
  <cp:lastModifiedBy>Julia Zimmerman</cp:lastModifiedBy>
  <cp:revision>1</cp:revision>
  <dcterms:created xsi:type="dcterms:W3CDTF">2023-06-14T01:23:00Z</dcterms:created>
  <dcterms:modified xsi:type="dcterms:W3CDTF">2023-06-14T01:24:00Z</dcterms:modified>
</cp:coreProperties>
</file>